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D3A" w:rsidRDefault="003D7D3A" w:rsidP="003D7D3A">
      <w:r>
        <w:rPr>
          <w:noProof/>
        </w:rPr>
        <w:drawing>
          <wp:inline distT="0" distB="0" distL="0" distR="0">
            <wp:extent cx="5937352" cy="9015984"/>
            <wp:effectExtent l="19050" t="0" r="62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9020651"/>
                    </a:xfrm>
                    <a:prstGeom prst="rect">
                      <a:avLst/>
                    </a:prstGeom>
                    <a:noFill/>
                    <a:ln w="9525">
                      <a:noFill/>
                      <a:miter lim="800000"/>
                      <a:headEnd/>
                      <a:tailEnd/>
                    </a:ln>
                  </pic:spPr>
                </pic:pic>
              </a:graphicData>
            </a:graphic>
          </wp:inline>
        </w:drawing>
      </w:r>
    </w:p>
    <w:p w:rsidR="00C1707C" w:rsidRPr="003D7D3A" w:rsidRDefault="003B34E8" w:rsidP="003D7D3A">
      <w:r w:rsidRPr="003B34E8">
        <w:rPr>
          <w:rFonts w:ascii="Times New Roman" w:hAnsi="Times New Roman" w:cs="Times New Roman"/>
          <w:sz w:val="28"/>
          <w:szCs w:val="28"/>
        </w:rPr>
        <w:lastRenderedPageBreak/>
        <w:t xml:space="preserve">территории, за которой закреплен детский сад (далее – закрепленная территория). </w:t>
      </w:r>
    </w:p>
    <w:p w:rsidR="00C1707C" w:rsidRPr="00C1707C" w:rsidRDefault="003B34E8" w:rsidP="003B3977">
      <w:pPr>
        <w:spacing w:after="0" w:line="240" w:lineRule="auto"/>
        <w:ind w:firstLine="708"/>
        <w:jc w:val="center"/>
        <w:rPr>
          <w:rFonts w:ascii="Times New Roman" w:hAnsi="Times New Roman" w:cs="Times New Roman"/>
          <w:b/>
          <w:bCs/>
          <w:sz w:val="28"/>
          <w:szCs w:val="28"/>
        </w:rPr>
      </w:pPr>
      <w:r w:rsidRPr="00C1707C">
        <w:rPr>
          <w:rFonts w:ascii="Times New Roman" w:hAnsi="Times New Roman" w:cs="Times New Roman"/>
          <w:b/>
          <w:bCs/>
          <w:sz w:val="28"/>
          <w:szCs w:val="28"/>
        </w:rPr>
        <w:t>2. Организация приема на обучение</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2.1. Прием в детский сад осуществляется в течение календарного года при наличии свободных мест.</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2.2. Детский сад осуществляет прием всех детей, имеющих право на получение дошкольного образования, в возр</w:t>
      </w:r>
      <w:r w:rsidR="003008CE">
        <w:rPr>
          <w:rFonts w:ascii="Times New Roman" w:hAnsi="Times New Roman" w:cs="Times New Roman"/>
          <w:sz w:val="28"/>
          <w:szCs w:val="28"/>
        </w:rPr>
        <w:t>асте с 1,5 лет</w:t>
      </w:r>
      <w:r w:rsidRPr="003B34E8">
        <w:rPr>
          <w:rFonts w:ascii="Times New Roman" w:hAnsi="Times New Roman" w:cs="Times New Roman"/>
          <w:sz w:val="28"/>
          <w:szCs w:val="28"/>
        </w:rPr>
        <w:t xml:space="preserve">. В приеме может быть отказано только при отсутствии свободных мест.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2.3. Прием детей с ограниченными возможностями здоровья осуществляется на обучение по адаптированным программам с согласия родителей (законных представителей) на основании рекомендаций психолого-медико-педагогической комиссии.</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2.4. Прием заявлений на обучение по дополнительным общеразвивающим программам осуществляется с 1 сентября текущего года по 1 марта следующего года.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2.5. Лицо, ответственное за прием документов, график приема заявлений и документов утверждаются приказом </w:t>
      </w:r>
      <w:r w:rsidR="003B3977">
        <w:rPr>
          <w:rFonts w:ascii="Times New Roman" w:hAnsi="Times New Roman" w:cs="Times New Roman"/>
          <w:sz w:val="28"/>
          <w:szCs w:val="28"/>
        </w:rPr>
        <w:t>директором школы</w:t>
      </w:r>
      <w:r w:rsidRPr="003B34E8">
        <w:rPr>
          <w:rFonts w:ascii="Times New Roman" w:hAnsi="Times New Roman" w:cs="Times New Roman"/>
          <w:sz w:val="28"/>
          <w:szCs w:val="28"/>
        </w:rPr>
        <w:t xml:space="preserve">.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2.6. Приказ, указанный в пункте 2.5 правил, размещается на информационном стенде в детском саду и на официальном сайте детского сада в сети «Интернет» в течение трех рабочих дней со дня его издания. </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2.7. Лицо, ответственное за прием, обеспечивает своевременное размещение на информационном стенде в детском саду и на официальном сайте детского сада в сети «Интернет»: </w:t>
      </w:r>
    </w:p>
    <w:p w:rsidR="003B3977"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распорядительного акта Управления образования администрации Юсьвинского муниципального округа о закреплении образовательных организаций за конкретными территориями; </w:t>
      </w:r>
    </w:p>
    <w:p w:rsidR="003B3977"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настоящих правил; </w:t>
      </w:r>
    </w:p>
    <w:p w:rsidR="00A55223" w:rsidRDefault="003008CE" w:rsidP="00A552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копии У</w:t>
      </w:r>
      <w:r w:rsidR="003B34E8" w:rsidRPr="003B34E8">
        <w:rPr>
          <w:rFonts w:ascii="Times New Roman" w:hAnsi="Times New Roman" w:cs="Times New Roman"/>
          <w:sz w:val="28"/>
          <w:szCs w:val="28"/>
        </w:rPr>
        <w:t xml:space="preserve">става </w:t>
      </w:r>
      <w:r w:rsidR="00C1707C">
        <w:rPr>
          <w:rFonts w:ascii="Times New Roman" w:hAnsi="Times New Roman" w:cs="Times New Roman"/>
          <w:sz w:val="28"/>
          <w:szCs w:val="28"/>
        </w:rPr>
        <w:t>МБОУ «</w:t>
      </w:r>
      <w:proofErr w:type="spellStart"/>
      <w:r w:rsidR="00C1707C">
        <w:rPr>
          <w:rFonts w:ascii="Times New Roman" w:hAnsi="Times New Roman" w:cs="Times New Roman"/>
          <w:sz w:val="28"/>
          <w:szCs w:val="28"/>
        </w:rPr>
        <w:t>Пожвинская</w:t>
      </w:r>
      <w:proofErr w:type="spellEnd"/>
      <w:r w:rsidR="00C1707C">
        <w:rPr>
          <w:rFonts w:ascii="Times New Roman" w:hAnsi="Times New Roman" w:cs="Times New Roman"/>
          <w:sz w:val="28"/>
          <w:szCs w:val="28"/>
        </w:rPr>
        <w:t xml:space="preserve"> СОШ №1»</w:t>
      </w:r>
      <w:r w:rsidR="003B34E8" w:rsidRPr="003B34E8">
        <w:rPr>
          <w:rFonts w:ascii="Times New Roman" w:hAnsi="Times New Roman" w:cs="Times New Roman"/>
          <w:sz w:val="28"/>
          <w:szCs w:val="28"/>
        </w:rPr>
        <w:t xml:space="preserve">, лицензии на осуществление образовательной деятельности, образовательных программ и других документов, регламентирующих организацию и осуществление образовательной деятельности, права и обязанности воспитанников; </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информации о сроках приема документов, графика приема документов;</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примерных форм заявлений о приеме в детский сад и образцов их заполнения; </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формы заявления о зачислении в порядке перевода из другой организации, осуществляющей образовательную деятельность по образовательным программам дошкольного образования (далее – другая организация), и образца ее заполнения;</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формы заявления о приеме на обучение по дополнительным общеразвивающим программам и образца ее заполнения; - информации о направлениях обучения по дополнительным общеразвивающим программам, количестве мест, графика приема заявлений не позднее чем за 15 календарных дней до начала приема документов;</w:t>
      </w:r>
    </w:p>
    <w:p w:rsidR="00C1707C"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дополнительной информации по текущему приему.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lastRenderedPageBreak/>
        <w:t xml:space="preserve">2.8. Выбор языка образования, изучаемых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 при приеме (переводе) на обучение. </w:t>
      </w:r>
    </w:p>
    <w:p w:rsidR="00C1707C" w:rsidRDefault="003B34E8" w:rsidP="003B3977">
      <w:pPr>
        <w:spacing w:after="0" w:line="240" w:lineRule="auto"/>
        <w:ind w:firstLine="708"/>
        <w:jc w:val="center"/>
        <w:rPr>
          <w:rFonts w:ascii="Times New Roman" w:hAnsi="Times New Roman" w:cs="Times New Roman"/>
          <w:b/>
          <w:bCs/>
          <w:sz w:val="28"/>
          <w:szCs w:val="28"/>
        </w:rPr>
      </w:pPr>
      <w:r w:rsidRPr="00C1707C">
        <w:rPr>
          <w:rFonts w:ascii="Times New Roman" w:hAnsi="Times New Roman" w:cs="Times New Roman"/>
          <w:b/>
          <w:bCs/>
          <w:sz w:val="28"/>
          <w:szCs w:val="28"/>
        </w:rPr>
        <w:t xml:space="preserve">3. Порядок зачисления на </w:t>
      </w:r>
      <w:proofErr w:type="gramStart"/>
      <w:r w:rsidRPr="00C1707C">
        <w:rPr>
          <w:rFonts w:ascii="Times New Roman" w:hAnsi="Times New Roman" w:cs="Times New Roman"/>
          <w:b/>
          <w:bCs/>
          <w:sz w:val="28"/>
          <w:szCs w:val="28"/>
        </w:rPr>
        <w:t>обучение</w:t>
      </w:r>
      <w:proofErr w:type="gramEnd"/>
      <w:r w:rsidRPr="00C1707C">
        <w:rPr>
          <w:rFonts w:ascii="Times New Roman" w:hAnsi="Times New Roman" w:cs="Times New Roman"/>
          <w:b/>
          <w:bCs/>
          <w:sz w:val="28"/>
          <w:szCs w:val="28"/>
        </w:rPr>
        <w:t xml:space="preserve"> по основным образовательным программам дошкольного образования и в группу (группы) по присмотру и уходу без реализации образовательной программы</w:t>
      </w:r>
    </w:p>
    <w:p w:rsidR="003008CE" w:rsidRPr="00C1707C" w:rsidRDefault="003008CE" w:rsidP="003B3977">
      <w:pPr>
        <w:spacing w:after="0" w:line="240" w:lineRule="auto"/>
        <w:ind w:firstLine="708"/>
        <w:jc w:val="center"/>
        <w:rPr>
          <w:rFonts w:ascii="Times New Roman" w:hAnsi="Times New Roman" w:cs="Times New Roman"/>
          <w:b/>
          <w:bCs/>
          <w:sz w:val="28"/>
          <w:szCs w:val="28"/>
        </w:rPr>
      </w:pP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3.1. Прием детей на обучение по образовательным программам дошкольного образования, а также в группу (группы) по уходу и присмотру без реализации образовательной программы осуществляется по направлению Управления образования администрации Юсьвинского муниципального округа,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в соответствии с законодательством РФ. Форма заявления утвер</w:t>
      </w:r>
      <w:r w:rsidR="003008CE">
        <w:rPr>
          <w:rFonts w:ascii="Times New Roman" w:hAnsi="Times New Roman" w:cs="Times New Roman"/>
          <w:sz w:val="28"/>
          <w:szCs w:val="28"/>
        </w:rPr>
        <w:t>ждается директором школы</w:t>
      </w:r>
      <w:r w:rsidRPr="003B34E8">
        <w:rPr>
          <w:rFonts w:ascii="Times New Roman" w:hAnsi="Times New Roman" w:cs="Times New Roman"/>
          <w:sz w:val="28"/>
          <w:szCs w:val="28"/>
        </w:rPr>
        <w:t xml:space="preserve">. </w:t>
      </w:r>
    </w:p>
    <w:p w:rsidR="00A55223"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3.2. Для зачисления в детский сад родители (законные представители) детей дополнительно предъявляют следующие документы: </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оригинал свидетельства о рождении ребенка или для иностранных граждан и лиц без гражданства </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докумен</w:t>
      </w:r>
      <w:proofErr w:type="gramStart"/>
      <w:r w:rsidRPr="003B34E8">
        <w:rPr>
          <w:rFonts w:ascii="Times New Roman" w:hAnsi="Times New Roman" w:cs="Times New Roman"/>
          <w:sz w:val="28"/>
          <w:szCs w:val="28"/>
        </w:rPr>
        <w:t>т(</w:t>
      </w:r>
      <w:proofErr w:type="gramEnd"/>
      <w:r w:rsidRPr="003B34E8">
        <w:rPr>
          <w:rFonts w:ascii="Times New Roman" w:hAnsi="Times New Roman" w:cs="Times New Roman"/>
          <w:sz w:val="28"/>
          <w:szCs w:val="28"/>
        </w:rPr>
        <w:t>-</w:t>
      </w:r>
      <w:proofErr w:type="spellStart"/>
      <w:r w:rsidRPr="003B34E8">
        <w:rPr>
          <w:rFonts w:ascii="Times New Roman" w:hAnsi="Times New Roman" w:cs="Times New Roman"/>
          <w:sz w:val="28"/>
          <w:szCs w:val="28"/>
        </w:rPr>
        <w:t>ы</w:t>
      </w:r>
      <w:proofErr w:type="spellEnd"/>
      <w:r w:rsidRPr="003B34E8">
        <w:rPr>
          <w:rFonts w:ascii="Times New Roman" w:hAnsi="Times New Roman" w:cs="Times New Roman"/>
          <w:sz w:val="28"/>
          <w:szCs w:val="28"/>
        </w:rPr>
        <w:t>), удостоверяющий(е) личность ребенка и подтверждающий(е) законность представления прав ребенка;</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w:t>
      </w:r>
    </w:p>
    <w:p w:rsidR="00C1707C"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медицинское заключение. </w:t>
      </w:r>
    </w:p>
    <w:p w:rsidR="00A55223"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3.3. При необходимости родители предъявляют:</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документ, подтверждающий установление опеки; </w:t>
      </w:r>
    </w:p>
    <w:p w:rsidR="00A55223"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документ психолого-медико-педагогической комиссии;</w:t>
      </w:r>
    </w:p>
    <w:p w:rsidR="00C1707C" w:rsidRDefault="003B34E8" w:rsidP="00A55223">
      <w:pPr>
        <w:spacing w:after="0" w:line="240" w:lineRule="auto"/>
        <w:jc w:val="both"/>
        <w:rPr>
          <w:rFonts w:ascii="Times New Roman" w:hAnsi="Times New Roman" w:cs="Times New Roman"/>
          <w:sz w:val="28"/>
          <w:szCs w:val="28"/>
        </w:rPr>
      </w:pPr>
      <w:r w:rsidRPr="003B34E8">
        <w:rPr>
          <w:rFonts w:ascii="Times New Roman" w:hAnsi="Times New Roman" w:cs="Times New Roman"/>
          <w:sz w:val="28"/>
          <w:szCs w:val="28"/>
        </w:rPr>
        <w:t xml:space="preserve"> - документ, подтверждающий потребность в обучении в группе оздоровительной направленности.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3.4. Для зачисления в детский сад родители (законные представители) детей, не являющихся гражданами РФ, дополнительно представляют документ, подтверждающий право заявителя на пребывание в РФ (виза – в случае прибытия в Россию в порядке, требующем получения визы, и (или) миграционная карта с отметкой о въезде в Россию (за исключением граждан Республики Беларусь), вид на жительство или разрешение на временное проживание в России, иные документы, предусмотренные федеральным законом или международным договором РФ). 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lastRenderedPageBreak/>
        <w:t>3.5. Прием на обучение в порядке перевода из другой организации по инициативе родителей (законных представителей) осуществляется по личному заявлению родителей (законных представителей) ребенка о зачислении в детский сад в порядке перевода из другой организации при предъявлении оригинала документа, удостоверяющего личность родителя (законного представителя). Форма заявления утвер</w:t>
      </w:r>
      <w:r w:rsidR="00D846DA">
        <w:rPr>
          <w:rFonts w:ascii="Times New Roman" w:hAnsi="Times New Roman" w:cs="Times New Roman"/>
          <w:sz w:val="28"/>
          <w:szCs w:val="28"/>
        </w:rPr>
        <w:t>ждается директором школы</w:t>
      </w:r>
      <w:r w:rsidRPr="003B34E8">
        <w:rPr>
          <w:rFonts w:ascii="Times New Roman" w:hAnsi="Times New Roman" w:cs="Times New Roman"/>
          <w:sz w:val="28"/>
          <w:szCs w:val="28"/>
        </w:rPr>
        <w:t xml:space="preserve">.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3.6. Для зачисления в порядке перевода из другой организации родители (законные представители) несовершеннолетних дополнительно предъявляют личное дело обучающегося.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3.7. Приемная комиссия при приеме заявления о зачислении в порядке перевода из другой организации по инициативе родителей проверяет представленное личное дело на наличие в нем документов, требуемых при зачислении на обучение по образовательным программам дошкольного образования. В случае отсутствия какого-либо документа должностное лицо, ответственное за прием документов, 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родителей (законных представителей) несовершеннолетнего и лица, ответственного за прием д</w:t>
      </w:r>
      <w:r w:rsidR="00D846DA">
        <w:rPr>
          <w:rFonts w:ascii="Times New Roman" w:hAnsi="Times New Roman" w:cs="Times New Roman"/>
          <w:sz w:val="28"/>
          <w:szCs w:val="28"/>
        </w:rPr>
        <w:t>окументов, печатью школы</w:t>
      </w:r>
      <w:r w:rsidRPr="003B34E8">
        <w:rPr>
          <w:rFonts w:ascii="Times New Roman" w:hAnsi="Times New Roman" w:cs="Times New Roman"/>
          <w:sz w:val="28"/>
          <w:szCs w:val="28"/>
        </w:rPr>
        <w:t xml:space="preserve">. Один экземпляр акта подшивается в представленное личное дело, второй передается заявителю. Заявитель обязан донести недостающие документы в течение 14 календарных дней с даты составления акта. Отсутствие в личном деле документов, требуемых для зачисления в детский сад, не является основанием для отказа в зачислении в порядке перевода.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3.8. Лицо, ответственное за прием документов, при приеме любых заявлений обязано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3.9. </w:t>
      </w:r>
      <w:proofErr w:type="gramStart"/>
      <w:r w:rsidRPr="003B34E8">
        <w:rPr>
          <w:rFonts w:ascii="Times New Roman" w:hAnsi="Times New Roman" w:cs="Times New Roman"/>
          <w:sz w:val="28"/>
          <w:szCs w:val="28"/>
        </w:rPr>
        <w:t>При приеме заявления о приеме в детский сад (заявления о приеме в порядке перевода из другой организации) должностное лицо, ответственное за прием документов, знакомит родителей</w:t>
      </w:r>
      <w:r w:rsidR="00D846DA">
        <w:rPr>
          <w:rFonts w:ascii="Times New Roman" w:hAnsi="Times New Roman" w:cs="Times New Roman"/>
          <w:sz w:val="28"/>
          <w:szCs w:val="28"/>
        </w:rPr>
        <w:t xml:space="preserve"> (законных представителей) с Уставом школы</w:t>
      </w:r>
      <w:r w:rsidRPr="003B34E8">
        <w:rPr>
          <w:rFonts w:ascii="Times New Roman" w:hAnsi="Times New Roman" w:cs="Times New Roman"/>
          <w:sz w:val="28"/>
          <w:szCs w:val="28"/>
        </w:rPr>
        <w:t xml:space="preserve">,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 </w:t>
      </w:r>
      <w:proofErr w:type="gramEnd"/>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3.10. Факт ознакомления родителей (законных представителей) ребенка с документами, указанными в пункте 3.10 правил, фиксируется в заявлении и заверяется личной подписью родителей (законных представителей) ребенка.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lastRenderedPageBreak/>
        <w:t xml:space="preserve">3.11. Лицо, ответственное за прием документов, осуществляет регистрацию поданных заявлений о приеме в детский сад (заявлений о приеме в порядке перевода из другой организации) и документов в журнале регистрации заявлений о приеме, о чем родителям (законным представителям) выдается расписка. В расписке лицо, ответственное за прием документов, указывает регистрационный номер заявления о приеме ребенка в детский сад и перечень представленных документов. Иные заявления, подаваемые вместе с заявлением о приеме в детский сад (заявлением о зачислении в порядке перевода из другой организации), включаются в перечень представленных документов. Расписка заверяется подписью лица, ответственного за прием документов.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3.12. Заявление может быть подано родителем (законным представителем) в форме электронного документа с использованием информационно-телекоммуникационных сетей общего пользования в порядке, предусмотренном административным регламентом о предоставлении муниципальной услуги.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3.13. С родителями (законными представителями) детей, которые сдали полный комплект документов, предусмотренных настоящими правилами,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3.14. Зачисление ребенка в детский сад оформляется приказом руководителя в течение трех рабочих дней после заключения договора. </w:t>
      </w:r>
    </w:p>
    <w:p w:rsidR="00C1707C" w:rsidRDefault="00D846DA" w:rsidP="003B397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3.15</w:t>
      </w:r>
      <w:r w:rsidR="003B34E8" w:rsidRPr="003B34E8">
        <w:rPr>
          <w:rFonts w:ascii="Times New Roman" w:hAnsi="Times New Roman" w:cs="Times New Roman"/>
          <w:sz w:val="28"/>
          <w:szCs w:val="28"/>
        </w:rPr>
        <w:t xml:space="preserve">. На каждого зачисленного в детский сад ребенка, за исключением зачисленных в порядке перевода из другой организации, формируется личное дело, в котором хранятся все полученные при приеме документы. </w:t>
      </w:r>
    </w:p>
    <w:p w:rsidR="00C1707C" w:rsidRPr="00C1707C" w:rsidRDefault="003B34E8" w:rsidP="003B3977">
      <w:pPr>
        <w:spacing w:after="0" w:line="240" w:lineRule="auto"/>
        <w:ind w:firstLine="708"/>
        <w:jc w:val="center"/>
        <w:rPr>
          <w:rFonts w:ascii="Times New Roman" w:hAnsi="Times New Roman" w:cs="Times New Roman"/>
          <w:b/>
          <w:bCs/>
          <w:sz w:val="28"/>
          <w:szCs w:val="28"/>
        </w:rPr>
      </w:pPr>
      <w:r w:rsidRPr="00C1707C">
        <w:rPr>
          <w:rFonts w:ascii="Times New Roman" w:hAnsi="Times New Roman" w:cs="Times New Roman"/>
          <w:b/>
          <w:bCs/>
          <w:sz w:val="28"/>
          <w:szCs w:val="28"/>
        </w:rPr>
        <w:t>4. Особенности зачисления на обучение по основным образовательным программам дошкольного образования и в группу (группы) по присмотру и уходу без реализации образовательной программы в порядке перевода из другой организации по решению учредителя</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4.1. Прием детей на обучение по образовательным программам дошкольного образования, а также в группу (группы) по уходу и присмотру без реализации программы дошкольного образования в порядке перевода из другой организации по решению учредителя осуществляется в порядке и на условиях, установленных законодательством.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4.2. Прием в детский сад осуществляется на основании документов, представленных исходной организацией: списочного состава обучающихся, письменных согласий родителей (законных представителей), личных дел.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4.3. Лицо, ответственное за прием документов, принимает от исходной организации личные дела и письменные согласия родителей (законных представителей) в соответствии со списочным составом обучающихся по акту приема-передачи. При приеме каждое личное дело проверяется на наличие документов, обязательных для приема на обучение по образовательным программам дошкольного образования.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lastRenderedPageBreak/>
        <w:t xml:space="preserve">4.4. В случае отсутствия в личном деле документов, которые предусмотрены порядком приема на обучение по образовательным программам дошкольного образования, согласий родителей (законных представителей) или отсутствия сведений об обучающемся в списочном составе лицо, ответственное за прием документов, делает соответствующую отметку в акте приема-передачи. Лицо, ответственное за прием документов, готовит сопроводительное письмо к акту приема-передачи личных дел с перечнем недостающей информации, документов и передает его на подпись заведующему детским садом. Сопроводительное письмо регистрируется в журнале исходящих документов в порядке, предусмотренном локальным нормативным актом детского сада. Акт приема-передачи с примечаниями и сопроводительное письмо направляются в адрес исходной образовательной организации.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4.5. В </w:t>
      </w:r>
      <w:proofErr w:type="gramStart"/>
      <w:r w:rsidRPr="003B34E8">
        <w:rPr>
          <w:rFonts w:ascii="Times New Roman" w:hAnsi="Times New Roman" w:cs="Times New Roman"/>
          <w:sz w:val="28"/>
          <w:szCs w:val="28"/>
        </w:rPr>
        <w:t>случае</w:t>
      </w:r>
      <w:proofErr w:type="gramEnd"/>
      <w:r w:rsidRPr="003B34E8">
        <w:rPr>
          <w:rFonts w:ascii="Times New Roman" w:hAnsi="Times New Roman" w:cs="Times New Roman"/>
          <w:sz w:val="28"/>
          <w:szCs w:val="28"/>
        </w:rPr>
        <w:t xml:space="preserve"> когда недостающие документы от исходной организации не получены, лицо, ответственное за прием, запрашивает недостающие документы у родителей (законных представителей). При непредставлении родителями (законными представителями) обучающихся или отказе от представления документов в личное дело обучающегося включается выписка из акта приема-передачи личных дел с перечнем недостающих документов и ссылкой на дату и номер сопроводительного письма.</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4.6. На основании представленных исходной организацией документов с родителями (законными представителями) детей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 Подписью родителей (законных представителей) ребенка фиксируется согласие на обработку их персональных данных и персональных данных ребенка в порядке, установленном законодательством РФ.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4.7. Зачисление ребенка в детский сад оформляется приказом руководителя в течение трех рабочих дней после заключения договора.</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4.8. На основании полученных личных дел ответственное должностное лицо формирует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 </w:t>
      </w:r>
    </w:p>
    <w:p w:rsidR="00A55223" w:rsidRDefault="00A55223" w:rsidP="003B3977">
      <w:pPr>
        <w:spacing w:after="0" w:line="240" w:lineRule="auto"/>
        <w:ind w:firstLine="708"/>
        <w:jc w:val="center"/>
        <w:rPr>
          <w:rFonts w:ascii="Times New Roman" w:hAnsi="Times New Roman" w:cs="Times New Roman"/>
          <w:b/>
          <w:bCs/>
          <w:sz w:val="28"/>
          <w:szCs w:val="28"/>
        </w:rPr>
      </w:pPr>
    </w:p>
    <w:p w:rsidR="00C1707C" w:rsidRPr="00C1707C" w:rsidRDefault="003B34E8" w:rsidP="003B3977">
      <w:pPr>
        <w:spacing w:after="0" w:line="240" w:lineRule="auto"/>
        <w:ind w:firstLine="708"/>
        <w:jc w:val="center"/>
        <w:rPr>
          <w:rFonts w:ascii="Times New Roman" w:hAnsi="Times New Roman" w:cs="Times New Roman"/>
          <w:b/>
          <w:bCs/>
          <w:sz w:val="28"/>
          <w:szCs w:val="28"/>
        </w:rPr>
      </w:pPr>
      <w:r w:rsidRPr="00C1707C">
        <w:rPr>
          <w:rFonts w:ascii="Times New Roman" w:hAnsi="Times New Roman" w:cs="Times New Roman"/>
          <w:b/>
          <w:bCs/>
          <w:sz w:val="28"/>
          <w:szCs w:val="28"/>
        </w:rPr>
        <w:t>5. Прием на обучение по дополнительным общеразвивающим программам</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5.1. Количество мест для обучения по дополнительным общеразвивающим программам за счет средств бюджетных ассигнований устанавливает учредитель. Количество мест для обучения по дополнительным общеразвивающим программам за счет средств физических и (или) юридических лиц по договорам об оказании платных образовательных услуг устанавливаетс</w:t>
      </w:r>
      <w:r w:rsidR="00D846DA">
        <w:rPr>
          <w:rFonts w:ascii="Times New Roman" w:hAnsi="Times New Roman" w:cs="Times New Roman"/>
          <w:sz w:val="28"/>
          <w:szCs w:val="28"/>
        </w:rPr>
        <w:t>я ежегодно приказом директора школы</w:t>
      </w:r>
      <w:r w:rsidRPr="003B34E8">
        <w:rPr>
          <w:rFonts w:ascii="Times New Roman" w:hAnsi="Times New Roman" w:cs="Times New Roman"/>
          <w:sz w:val="28"/>
          <w:szCs w:val="28"/>
        </w:rPr>
        <w:t xml:space="preserve"> не </w:t>
      </w:r>
      <w:proofErr w:type="gramStart"/>
      <w:r w:rsidRPr="003B34E8">
        <w:rPr>
          <w:rFonts w:ascii="Times New Roman" w:hAnsi="Times New Roman" w:cs="Times New Roman"/>
          <w:sz w:val="28"/>
          <w:szCs w:val="28"/>
        </w:rPr>
        <w:t>позднее</w:t>
      </w:r>
      <w:proofErr w:type="gramEnd"/>
      <w:r w:rsidRPr="003B34E8">
        <w:rPr>
          <w:rFonts w:ascii="Times New Roman" w:hAnsi="Times New Roman" w:cs="Times New Roman"/>
          <w:sz w:val="28"/>
          <w:szCs w:val="28"/>
        </w:rPr>
        <w:t xml:space="preserve"> чем за 30 календарных дней до начала приема документов. </w:t>
      </w:r>
    </w:p>
    <w:p w:rsidR="00C1707C"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lastRenderedPageBreak/>
        <w:t>5.2. На обучение по дополнительным общеразвивающим программам принимаются все желающие вне зависимости от места проживания по возрастным категориям, предусмотренным соответствующими программами обучения.</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5.3. Прием на обучение по дополнительным общеразвивающим программам осуществляется без вступительных испытаний, без предъявления требований к уровню образования.</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5.4. В приеме на обучение по дополнительным общеразвивающим программам может быть отказано только при отсутствии свободных мест. В приеме на обучение по дополнительным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5.5. Прием на обучение по дополнительным общеразвивающим программам осуществляется по личному заявлению родителя (законного представителя) ребенка. В случае приема на обучение по договорам об оказании платных образовательных услуг прием осуществляется на основании заявления заказчика. Форму заявления утв</w:t>
      </w:r>
      <w:r w:rsidR="00D846DA">
        <w:rPr>
          <w:rFonts w:ascii="Times New Roman" w:hAnsi="Times New Roman" w:cs="Times New Roman"/>
          <w:sz w:val="28"/>
          <w:szCs w:val="28"/>
        </w:rPr>
        <w:t>ерждает директор школы</w:t>
      </w:r>
      <w:r w:rsidRPr="003B34E8">
        <w:rPr>
          <w:rFonts w:ascii="Times New Roman" w:hAnsi="Times New Roman" w:cs="Times New Roman"/>
          <w:sz w:val="28"/>
          <w:szCs w:val="28"/>
        </w:rPr>
        <w:t xml:space="preserve">. </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5.6. Для зачисления на обучение по дополнительным общеразвивающим программам родители (законные представители) вместе с заявлением представляют оригинал свидетельства о рождении или документ, подтверждающий родство заявителя, за исключением родителей (законных представителей) обучающихся детского сада.</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 5.7. Родители (законные представители) детей, не являющихся гражданами РФ, родители (законные представители) несовершеннолетних из семей беженцев или вынужденных переселенцев дополнительно представляют документы, предусмотренные разделом 3 правил, за исключением родителей (законных представителей) обучающихся детского сада. </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5.8. Для зачисления на обучение по дополнительным общеразвивающим программам в области физической культуры и спорта родители (законные представители)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 указанным в заявлении. </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5.9. Ознакомление родител</w:t>
      </w:r>
      <w:r w:rsidR="00D846DA">
        <w:rPr>
          <w:rFonts w:ascii="Times New Roman" w:hAnsi="Times New Roman" w:cs="Times New Roman"/>
          <w:sz w:val="28"/>
          <w:szCs w:val="28"/>
        </w:rPr>
        <w:t>ей (законных представителей) с Уставом школы</w:t>
      </w:r>
      <w:r w:rsidRPr="003B34E8">
        <w:rPr>
          <w:rFonts w:ascii="Times New Roman" w:hAnsi="Times New Roman" w:cs="Times New Roman"/>
          <w:sz w:val="28"/>
          <w:szCs w:val="28"/>
        </w:rPr>
        <w:t xml:space="preserve">,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 осуществляется в порядке, предусмотренном разделом 3 правил. </w:t>
      </w:r>
    </w:p>
    <w:p w:rsidR="003B3977" w:rsidRDefault="003B34E8" w:rsidP="003B3977">
      <w:pPr>
        <w:spacing w:after="0" w:line="240" w:lineRule="auto"/>
        <w:ind w:firstLine="708"/>
        <w:jc w:val="both"/>
        <w:rPr>
          <w:rFonts w:ascii="Times New Roman" w:hAnsi="Times New Roman" w:cs="Times New Roman"/>
          <w:sz w:val="28"/>
          <w:szCs w:val="28"/>
        </w:rPr>
      </w:pPr>
      <w:r w:rsidRPr="003B34E8">
        <w:rPr>
          <w:rFonts w:ascii="Times New Roman" w:hAnsi="Times New Roman" w:cs="Times New Roman"/>
          <w:sz w:val="28"/>
          <w:szCs w:val="28"/>
        </w:rPr>
        <w:t xml:space="preserve">5.10. Прием заявлений на обучение, их регистрация осуществляются в порядке, предусмотренном разделом 3 правил. </w:t>
      </w:r>
    </w:p>
    <w:p w:rsidR="000E2C74" w:rsidRDefault="003B34E8" w:rsidP="003B3977">
      <w:pPr>
        <w:spacing w:after="0" w:line="240" w:lineRule="auto"/>
        <w:ind w:firstLine="708"/>
        <w:jc w:val="both"/>
      </w:pPr>
      <w:r w:rsidRPr="003B34E8">
        <w:rPr>
          <w:rFonts w:ascii="Times New Roman" w:hAnsi="Times New Roman" w:cs="Times New Roman"/>
          <w:sz w:val="28"/>
          <w:szCs w:val="28"/>
        </w:rPr>
        <w:lastRenderedPageBreak/>
        <w:t>5.11. Зачисление на обучение за счет средств бюджета оформляется пр</w:t>
      </w:r>
      <w:r w:rsidR="00D846DA">
        <w:rPr>
          <w:rFonts w:ascii="Times New Roman" w:hAnsi="Times New Roman" w:cs="Times New Roman"/>
          <w:sz w:val="28"/>
          <w:szCs w:val="28"/>
        </w:rPr>
        <w:t>иказом директора школы</w:t>
      </w:r>
      <w:r w:rsidRPr="003B34E8">
        <w:rPr>
          <w:rFonts w:ascii="Times New Roman" w:hAnsi="Times New Roman" w:cs="Times New Roman"/>
          <w:sz w:val="28"/>
          <w:szCs w:val="28"/>
        </w:rPr>
        <w:t>. Зачисление на обучение по договорам об оказании платных образовательных услуг осуществляется в порядке, предусмотренном локальным нормативным актом детского сада</w:t>
      </w:r>
      <w:r w:rsidR="003B3977">
        <w:rPr>
          <w:rFonts w:ascii="Times New Roman" w:hAnsi="Times New Roman" w:cs="Times New Roman"/>
          <w:sz w:val="28"/>
          <w:szCs w:val="28"/>
        </w:rPr>
        <w:t>.</w:t>
      </w:r>
    </w:p>
    <w:sectPr w:rsidR="000E2C74" w:rsidSect="004844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characterSpacingControl w:val="doNotCompress"/>
  <w:compat/>
  <w:rsids>
    <w:rsidRoot w:val="00BD6100"/>
    <w:rsid w:val="000E2C74"/>
    <w:rsid w:val="003008CE"/>
    <w:rsid w:val="003B34E8"/>
    <w:rsid w:val="003B3977"/>
    <w:rsid w:val="003D7D3A"/>
    <w:rsid w:val="00484478"/>
    <w:rsid w:val="00546F59"/>
    <w:rsid w:val="008D4482"/>
    <w:rsid w:val="00A55223"/>
    <w:rsid w:val="00A5542D"/>
    <w:rsid w:val="00AE6C83"/>
    <w:rsid w:val="00BD6100"/>
    <w:rsid w:val="00C1707C"/>
    <w:rsid w:val="00C643E8"/>
    <w:rsid w:val="00D846DA"/>
    <w:rsid w:val="00E7151D"/>
    <w:rsid w:val="00F03C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4E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34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3D7D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7D3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2399</Words>
  <Characters>13678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2024-08-01T07:44:00Z</cp:lastPrinted>
  <dcterms:created xsi:type="dcterms:W3CDTF">2021-09-21T08:41:00Z</dcterms:created>
  <dcterms:modified xsi:type="dcterms:W3CDTF">2024-09-05T05:43:00Z</dcterms:modified>
</cp:coreProperties>
</file>